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B73" w:rsidRPr="00410EBA" w:rsidRDefault="00D918A8" w:rsidP="00D918A8">
      <w:pPr>
        <w:pStyle w:val="NoSpacing"/>
        <w:jc w:val="center"/>
        <w:rPr>
          <w:rFonts w:ascii="Tahoma" w:hAnsi="Tahoma" w:cs="Tahoma"/>
          <w:b/>
          <w:sz w:val="32"/>
          <w:szCs w:val="24"/>
        </w:rPr>
      </w:pPr>
      <w:r w:rsidRPr="00410EBA">
        <w:rPr>
          <w:rFonts w:ascii="Tahoma" w:hAnsi="Tahoma" w:cs="Tahoma"/>
          <w:b/>
          <w:sz w:val="32"/>
          <w:szCs w:val="24"/>
        </w:rPr>
        <w:t>DIRECTIONS FOR USING CAMTASIA</w:t>
      </w:r>
    </w:p>
    <w:p w:rsidR="00410EBA" w:rsidRPr="00410EBA" w:rsidRDefault="00410EBA" w:rsidP="00410EBA">
      <w:pPr>
        <w:pStyle w:val="NoSpacing"/>
        <w:rPr>
          <w:rFonts w:ascii="Tahoma" w:hAnsi="Tahoma" w:cs="Tahoma"/>
          <w:b/>
          <w:sz w:val="28"/>
          <w:szCs w:val="24"/>
        </w:rPr>
      </w:pPr>
      <w:r w:rsidRPr="00410EBA">
        <w:rPr>
          <w:rFonts w:ascii="Tahoma" w:hAnsi="Tahoma" w:cs="Tahoma"/>
          <w:b/>
          <w:sz w:val="28"/>
          <w:szCs w:val="24"/>
        </w:rPr>
        <w:t xml:space="preserve">TO RECORD: </w:t>
      </w:r>
    </w:p>
    <w:p w:rsidR="00D918A8" w:rsidRDefault="00D918A8" w:rsidP="00D918A8">
      <w:pPr>
        <w:pStyle w:val="NoSpacing"/>
        <w:jc w:val="center"/>
        <w:rPr>
          <w:rFonts w:ascii="Tahoma" w:hAnsi="Tahoma" w:cs="Tahoma"/>
          <w:sz w:val="24"/>
          <w:szCs w:val="24"/>
        </w:rPr>
      </w:pPr>
    </w:p>
    <w:p w:rsidR="00D918A8" w:rsidRDefault="00D918A8" w:rsidP="00D918A8">
      <w:pPr>
        <w:pStyle w:val="NoSpacing"/>
        <w:rPr>
          <w:rFonts w:ascii="Tahoma" w:hAnsi="Tahoma" w:cs="Tahoma"/>
          <w:sz w:val="24"/>
          <w:szCs w:val="24"/>
        </w:rPr>
      </w:pPr>
      <w:r>
        <w:rPr>
          <w:rFonts w:ascii="Tahoma" w:hAnsi="Tahoma" w:cs="Tahoma"/>
          <w:sz w:val="24"/>
          <w:szCs w:val="24"/>
        </w:rPr>
        <w:t xml:space="preserve">1.  Launch </w:t>
      </w:r>
      <w:proofErr w:type="spellStart"/>
      <w:r>
        <w:rPr>
          <w:rFonts w:ascii="Tahoma" w:hAnsi="Tahoma" w:cs="Tahoma"/>
          <w:sz w:val="24"/>
          <w:szCs w:val="24"/>
        </w:rPr>
        <w:t>Camtasia</w:t>
      </w:r>
      <w:proofErr w:type="spellEnd"/>
      <w:r>
        <w:rPr>
          <w:rFonts w:ascii="Tahoma" w:hAnsi="Tahoma" w:cs="Tahoma"/>
          <w:sz w:val="24"/>
          <w:szCs w:val="24"/>
        </w:rPr>
        <w:t xml:space="preserve"> Studio 8 from desktop</w:t>
      </w:r>
      <w:r w:rsidR="00BC4972">
        <w:rPr>
          <w:rFonts w:ascii="Tahoma" w:hAnsi="Tahoma" w:cs="Tahoma"/>
          <w:sz w:val="24"/>
          <w:szCs w:val="24"/>
        </w:rPr>
        <w:t xml:space="preserve"> </w:t>
      </w:r>
    </w:p>
    <w:p w:rsidR="00D918A8" w:rsidRDefault="00D918A8" w:rsidP="00D918A8">
      <w:pPr>
        <w:pStyle w:val="NoSpacing"/>
        <w:rPr>
          <w:rFonts w:ascii="Tahoma" w:hAnsi="Tahoma" w:cs="Tahoma"/>
          <w:sz w:val="24"/>
          <w:szCs w:val="24"/>
        </w:rPr>
      </w:pPr>
      <w:r>
        <w:rPr>
          <w:rFonts w:ascii="Tahoma" w:hAnsi="Tahoma" w:cs="Tahoma"/>
          <w:sz w:val="24"/>
          <w:szCs w:val="24"/>
        </w:rPr>
        <w:t xml:space="preserve">2.  </w:t>
      </w:r>
      <w:r w:rsidR="00FA5F01">
        <w:rPr>
          <w:rFonts w:ascii="Tahoma" w:hAnsi="Tahoma" w:cs="Tahoma"/>
          <w:sz w:val="24"/>
          <w:szCs w:val="24"/>
        </w:rPr>
        <w:t xml:space="preserve">Open all the screens you will be using in your </w:t>
      </w:r>
      <w:proofErr w:type="spellStart"/>
      <w:r w:rsidR="00FA5F01">
        <w:rPr>
          <w:rFonts w:ascii="Tahoma" w:hAnsi="Tahoma" w:cs="Tahoma"/>
          <w:sz w:val="24"/>
          <w:szCs w:val="24"/>
        </w:rPr>
        <w:t>vodcast</w:t>
      </w:r>
      <w:proofErr w:type="spellEnd"/>
      <w:r w:rsidR="00FA5F01">
        <w:rPr>
          <w:rFonts w:ascii="Tahoma" w:hAnsi="Tahoma" w:cs="Tahoma"/>
          <w:sz w:val="24"/>
          <w:szCs w:val="24"/>
        </w:rPr>
        <w:t>. Clean up the desk top if you will be going back and forth between windows.</w:t>
      </w:r>
    </w:p>
    <w:p w:rsidR="00FA5F01" w:rsidRDefault="00FA5F01" w:rsidP="00D918A8">
      <w:pPr>
        <w:pStyle w:val="NoSpacing"/>
        <w:rPr>
          <w:rFonts w:ascii="Tahoma" w:hAnsi="Tahoma" w:cs="Tahoma"/>
          <w:sz w:val="24"/>
          <w:szCs w:val="24"/>
        </w:rPr>
      </w:pPr>
      <w:r>
        <w:rPr>
          <w:rFonts w:ascii="Tahoma" w:hAnsi="Tahoma" w:cs="Tahoma"/>
          <w:sz w:val="24"/>
          <w:szCs w:val="24"/>
        </w:rPr>
        <w:t>3.  Make sure your microphone is plugged into the computer. Make sure the voice level is in the middle. One person in your group can hold the headset so you can all talk into the microphone when it is your turn.</w:t>
      </w:r>
    </w:p>
    <w:p w:rsidR="00FA5F01" w:rsidRDefault="00FA5F01" w:rsidP="00D918A8">
      <w:pPr>
        <w:pStyle w:val="NoSpacing"/>
        <w:rPr>
          <w:rFonts w:ascii="Tahoma" w:hAnsi="Tahoma" w:cs="Tahoma"/>
          <w:sz w:val="24"/>
          <w:szCs w:val="24"/>
        </w:rPr>
      </w:pPr>
      <w:r>
        <w:rPr>
          <w:rFonts w:ascii="Tahoma" w:hAnsi="Tahoma" w:cs="Tahoma"/>
          <w:sz w:val="24"/>
          <w:szCs w:val="24"/>
        </w:rPr>
        <w:t>4.  Click RECORD THE SCREEN and the window will minimize and look like this:</w:t>
      </w:r>
    </w:p>
    <w:p w:rsidR="00D918A8" w:rsidRPr="00D918A8" w:rsidRDefault="00D918A8" w:rsidP="00D918A8">
      <w:pPr>
        <w:pStyle w:val="NoSpacing"/>
        <w:rPr>
          <w:rFonts w:ascii="Tahoma" w:hAnsi="Tahoma" w:cs="Tahoma"/>
          <w:sz w:val="24"/>
          <w:szCs w:val="24"/>
        </w:rPr>
      </w:pPr>
    </w:p>
    <w:p w:rsidR="00D918A8" w:rsidRDefault="00FA5F01">
      <w:pPr>
        <w:pStyle w:val="NoSpacing"/>
        <w:jc w:val="center"/>
        <w:rPr>
          <w:rFonts w:ascii="Tahoma" w:hAnsi="Tahoma" w:cs="Tahoma"/>
          <w:sz w:val="24"/>
          <w:szCs w:val="24"/>
        </w:rPr>
      </w:pPr>
      <w:r>
        <w:rPr>
          <w:rFonts w:ascii="Tahoma" w:hAnsi="Tahoma" w:cs="Tahoma"/>
          <w:noProof/>
          <w:sz w:val="24"/>
          <w:szCs w:val="24"/>
        </w:rPr>
        <w:drawing>
          <wp:inline distT="0" distB="0" distL="0" distR="0">
            <wp:extent cx="2353214" cy="727817"/>
            <wp:effectExtent l="19050" t="0" r="898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359827" cy="729862"/>
                    </a:xfrm>
                    <a:prstGeom prst="rect">
                      <a:avLst/>
                    </a:prstGeom>
                    <a:noFill/>
                    <a:ln w="9525">
                      <a:noFill/>
                      <a:miter lim="800000"/>
                      <a:headEnd/>
                      <a:tailEnd/>
                    </a:ln>
                  </pic:spPr>
                </pic:pic>
              </a:graphicData>
            </a:graphic>
          </wp:inline>
        </w:drawing>
      </w:r>
    </w:p>
    <w:p w:rsidR="00FA5F01" w:rsidRDefault="00FA5F01">
      <w:pPr>
        <w:pStyle w:val="NoSpacing"/>
        <w:jc w:val="center"/>
        <w:rPr>
          <w:rFonts w:ascii="Tahoma" w:hAnsi="Tahoma" w:cs="Tahoma"/>
          <w:sz w:val="24"/>
          <w:szCs w:val="24"/>
        </w:rPr>
      </w:pPr>
    </w:p>
    <w:p w:rsidR="00FA5F01" w:rsidRDefault="00FA5F01" w:rsidP="00FA5F01">
      <w:pPr>
        <w:pStyle w:val="NoSpacing"/>
        <w:rPr>
          <w:rFonts w:ascii="Tahoma" w:hAnsi="Tahoma" w:cs="Tahoma"/>
          <w:sz w:val="24"/>
          <w:szCs w:val="24"/>
        </w:rPr>
      </w:pPr>
      <w:r>
        <w:rPr>
          <w:rFonts w:ascii="Tahoma" w:hAnsi="Tahoma" w:cs="Tahoma"/>
          <w:sz w:val="24"/>
          <w:szCs w:val="24"/>
        </w:rPr>
        <w:t xml:space="preserve">5.  It defaults to record your full screen which will have a green dotted line around it. You can move the green dotted line up so you don’t record your taskbar at the bottom. </w:t>
      </w:r>
    </w:p>
    <w:p w:rsidR="00FA5F01" w:rsidRDefault="00FA5F01" w:rsidP="00FA5F01">
      <w:pPr>
        <w:pStyle w:val="NoSpacing"/>
        <w:rPr>
          <w:rFonts w:ascii="Tahoma" w:hAnsi="Tahoma" w:cs="Tahoma"/>
          <w:sz w:val="24"/>
          <w:szCs w:val="24"/>
        </w:rPr>
      </w:pPr>
      <w:r>
        <w:rPr>
          <w:rFonts w:ascii="Tahoma" w:hAnsi="Tahoma" w:cs="Tahoma"/>
          <w:sz w:val="24"/>
          <w:szCs w:val="24"/>
        </w:rPr>
        <w:t>6.  Your audio should default to Microphone and Record System Audio</w:t>
      </w:r>
    </w:p>
    <w:p w:rsidR="00FA5F01" w:rsidRDefault="00FA5F01" w:rsidP="00FA5F01">
      <w:pPr>
        <w:pStyle w:val="NoSpacing"/>
        <w:rPr>
          <w:rFonts w:ascii="Tahoma" w:hAnsi="Tahoma" w:cs="Tahoma"/>
          <w:sz w:val="24"/>
          <w:szCs w:val="24"/>
        </w:rPr>
      </w:pPr>
      <w:r>
        <w:rPr>
          <w:rFonts w:ascii="Tahoma" w:hAnsi="Tahoma" w:cs="Tahoma"/>
          <w:sz w:val="24"/>
          <w:szCs w:val="24"/>
        </w:rPr>
        <w:t xml:space="preserve">7. When you are ready to record click the RED Record circle. </w:t>
      </w:r>
    </w:p>
    <w:p w:rsidR="00FA5F01" w:rsidRDefault="00FA5F01" w:rsidP="00FA5F01">
      <w:pPr>
        <w:pStyle w:val="NoSpacing"/>
        <w:rPr>
          <w:rFonts w:ascii="Tahoma" w:hAnsi="Tahoma" w:cs="Tahoma"/>
          <w:sz w:val="24"/>
          <w:szCs w:val="24"/>
        </w:rPr>
      </w:pPr>
      <w:r>
        <w:rPr>
          <w:rFonts w:ascii="Tahoma" w:hAnsi="Tahoma" w:cs="Tahoma"/>
          <w:sz w:val="24"/>
          <w:szCs w:val="24"/>
        </w:rPr>
        <w:t xml:space="preserve">8.  The screen will count down from </w:t>
      </w:r>
      <w:r w:rsidR="00410EBA">
        <w:rPr>
          <w:rFonts w:ascii="Tahoma" w:hAnsi="Tahoma" w:cs="Tahoma"/>
          <w:sz w:val="24"/>
          <w:szCs w:val="24"/>
        </w:rPr>
        <w:t xml:space="preserve">3 </w:t>
      </w:r>
      <w:r>
        <w:rPr>
          <w:rFonts w:ascii="Tahoma" w:hAnsi="Tahoma" w:cs="Tahoma"/>
          <w:sz w:val="24"/>
          <w:szCs w:val="24"/>
        </w:rPr>
        <w:t xml:space="preserve">and then begin recording. </w:t>
      </w:r>
    </w:p>
    <w:p w:rsidR="00410EBA" w:rsidRDefault="00410EBA" w:rsidP="00FA5F01">
      <w:pPr>
        <w:pStyle w:val="NoSpacing"/>
        <w:rPr>
          <w:rFonts w:ascii="Tahoma" w:hAnsi="Tahoma" w:cs="Tahoma"/>
          <w:sz w:val="24"/>
          <w:szCs w:val="24"/>
        </w:rPr>
      </w:pPr>
      <w:r>
        <w:rPr>
          <w:rFonts w:ascii="Tahoma" w:hAnsi="Tahoma" w:cs="Tahoma"/>
          <w:sz w:val="24"/>
          <w:szCs w:val="24"/>
        </w:rPr>
        <w:t>9.  Start talking into the microphone using your script as a guide and move the screen around to show how to use the Web 2.0 tool.</w:t>
      </w:r>
    </w:p>
    <w:p w:rsidR="00410EBA" w:rsidRDefault="00410EBA" w:rsidP="00FA5F01">
      <w:pPr>
        <w:pStyle w:val="NoSpacing"/>
        <w:rPr>
          <w:rFonts w:ascii="Tahoma" w:hAnsi="Tahoma" w:cs="Tahoma"/>
          <w:sz w:val="24"/>
          <w:szCs w:val="24"/>
        </w:rPr>
      </w:pPr>
      <w:r>
        <w:rPr>
          <w:rFonts w:ascii="Tahoma" w:hAnsi="Tahoma" w:cs="Tahoma"/>
          <w:sz w:val="24"/>
          <w:szCs w:val="24"/>
        </w:rPr>
        <w:t>10.  Hit F10 to stop recording</w:t>
      </w:r>
    </w:p>
    <w:p w:rsidR="00410EBA" w:rsidRDefault="00410EBA" w:rsidP="00FA5F01">
      <w:pPr>
        <w:pStyle w:val="NoSpacing"/>
        <w:rPr>
          <w:rFonts w:ascii="Tahoma" w:hAnsi="Tahoma" w:cs="Tahoma"/>
          <w:sz w:val="24"/>
          <w:szCs w:val="24"/>
        </w:rPr>
      </w:pPr>
    </w:p>
    <w:p w:rsidR="006C55F5" w:rsidRDefault="00410EBA" w:rsidP="00FA5F01">
      <w:pPr>
        <w:pStyle w:val="NoSpacing"/>
        <w:rPr>
          <w:rFonts w:ascii="Tahoma" w:hAnsi="Tahoma" w:cs="Tahoma"/>
          <w:b/>
          <w:sz w:val="28"/>
          <w:szCs w:val="24"/>
        </w:rPr>
      </w:pPr>
      <w:r w:rsidRPr="00410EBA">
        <w:rPr>
          <w:rFonts w:ascii="Tahoma" w:hAnsi="Tahoma" w:cs="Tahoma"/>
          <w:b/>
          <w:sz w:val="28"/>
          <w:szCs w:val="24"/>
        </w:rPr>
        <w:t>AFTER RECORDING</w:t>
      </w:r>
    </w:p>
    <w:p w:rsidR="006C55F5" w:rsidRDefault="006C55F5" w:rsidP="00FA5F01">
      <w:pPr>
        <w:pStyle w:val="NoSpacing"/>
        <w:rPr>
          <w:rFonts w:ascii="Tahoma" w:hAnsi="Tahoma" w:cs="Tahoma"/>
          <w:sz w:val="24"/>
          <w:szCs w:val="24"/>
        </w:rPr>
      </w:pPr>
      <w:r w:rsidRPr="006C55F5">
        <w:rPr>
          <w:rFonts w:ascii="Tahoma" w:hAnsi="Tahoma" w:cs="Tahoma"/>
          <w:sz w:val="24"/>
          <w:szCs w:val="24"/>
        </w:rPr>
        <w:t xml:space="preserve">1.  </w:t>
      </w:r>
      <w:r>
        <w:rPr>
          <w:rFonts w:ascii="Tahoma" w:hAnsi="Tahoma" w:cs="Tahoma"/>
          <w:sz w:val="24"/>
          <w:szCs w:val="24"/>
        </w:rPr>
        <w:t xml:space="preserve">After hitting F10 to stop your recording, your video will open in a new window. You can play it </w:t>
      </w:r>
      <w:proofErr w:type="spellStart"/>
      <w:r>
        <w:rPr>
          <w:rFonts w:ascii="Tahoma" w:hAnsi="Tahoma" w:cs="Tahoma"/>
          <w:sz w:val="24"/>
          <w:szCs w:val="24"/>
        </w:rPr>
        <w:t>fro</w:t>
      </w:r>
      <w:proofErr w:type="spellEnd"/>
      <w:r>
        <w:rPr>
          <w:rFonts w:ascii="Tahoma" w:hAnsi="Tahoma" w:cs="Tahoma"/>
          <w:sz w:val="24"/>
          <w:szCs w:val="24"/>
        </w:rPr>
        <w:t xml:space="preserve"> here to see how it came out. </w:t>
      </w:r>
    </w:p>
    <w:p w:rsidR="006C55F5" w:rsidRDefault="006C55F5" w:rsidP="00FA5F01">
      <w:pPr>
        <w:pStyle w:val="NoSpacing"/>
        <w:rPr>
          <w:rFonts w:ascii="Tahoma" w:hAnsi="Tahoma" w:cs="Tahoma"/>
          <w:sz w:val="24"/>
          <w:szCs w:val="24"/>
        </w:rPr>
      </w:pPr>
      <w:r>
        <w:rPr>
          <w:rFonts w:ascii="Tahoma" w:hAnsi="Tahoma" w:cs="Tahoma"/>
          <w:sz w:val="24"/>
          <w:szCs w:val="24"/>
        </w:rPr>
        <w:t xml:space="preserve">2.  If you are happy with the video, click SAVE AND EDIT in the lower left hand corner. </w:t>
      </w:r>
    </w:p>
    <w:p w:rsidR="00F734FE" w:rsidRDefault="006C55F5" w:rsidP="00FA5F01">
      <w:pPr>
        <w:pStyle w:val="NoSpacing"/>
        <w:rPr>
          <w:rFonts w:ascii="Tahoma" w:hAnsi="Tahoma" w:cs="Tahoma"/>
          <w:sz w:val="24"/>
          <w:szCs w:val="24"/>
        </w:rPr>
      </w:pPr>
      <w:r>
        <w:rPr>
          <w:rFonts w:ascii="Tahoma" w:hAnsi="Tahoma" w:cs="Tahoma"/>
          <w:sz w:val="24"/>
          <w:szCs w:val="24"/>
        </w:rPr>
        <w:t>3.  Change the name of the file to the name of your Web 2.0 tool and save it to the des</w:t>
      </w:r>
      <w:r w:rsidR="00F734FE">
        <w:rPr>
          <w:rFonts w:ascii="Tahoma" w:hAnsi="Tahoma" w:cs="Tahoma"/>
          <w:sz w:val="24"/>
          <w:szCs w:val="24"/>
        </w:rPr>
        <w:t>k</w:t>
      </w:r>
      <w:r>
        <w:rPr>
          <w:rFonts w:ascii="Tahoma" w:hAnsi="Tahoma" w:cs="Tahoma"/>
          <w:sz w:val="24"/>
          <w:szCs w:val="24"/>
        </w:rPr>
        <w:t xml:space="preserve">top in the </w:t>
      </w:r>
      <w:r w:rsidR="00F734FE">
        <w:rPr>
          <w:rFonts w:ascii="Tahoma" w:hAnsi="Tahoma" w:cs="Tahoma"/>
          <w:sz w:val="24"/>
          <w:szCs w:val="24"/>
        </w:rPr>
        <w:t xml:space="preserve">CAMTASIA VODCASTS folder in </w:t>
      </w:r>
      <w:proofErr w:type="spellStart"/>
      <w:proofErr w:type="gramStart"/>
      <w:r w:rsidR="00F734FE">
        <w:rPr>
          <w:rFonts w:ascii="Tahoma" w:hAnsi="Tahoma" w:cs="Tahoma"/>
          <w:sz w:val="24"/>
          <w:szCs w:val="24"/>
        </w:rPr>
        <w:t>it’s</w:t>
      </w:r>
      <w:proofErr w:type="spellEnd"/>
      <w:proofErr w:type="gramEnd"/>
      <w:r w:rsidR="00F734FE">
        <w:rPr>
          <w:rFonts w:ascii="Tahoma" w:hAnsi="Tahoma" w:cs="Tahoma"/>
          <w:sz w:val="24"/>
          <w:szCs w:val="24"/>
        </w:rPr>
        <w:t xml:space="preserve"> own folder (you will make this new folder!)</w:t>
      </w:r>
    </w:p>
    <w:p w:rsidR="00F734FE" w:rsidRDefault="00F734FE" w:rsidP="00FA5F01">
      <w:pPr>
        <w:pStyle w:val="NoSpacing"/>
        <w:rPr>
          <w:rFonts w:ascii="Tahoma" w:hAnsi="Tahoma" w:cs="Tahoma"/>
          <w:sz w:val="24"/>
          <w:szCs w:val="24"/>
        </w:rPr>
      </w:pPr>
      <w:r>
        <w:rPr>
          <w:rFonts w:ascii="Tahoma" w:hAnsi="Tahoma" w:cs="Tahoma"/>
          <w:sz w:val="24"/>
          <w:szCs w:val="24"/>
        </w:rPr>
        <w:t xml:space="preserve">4.  Then you will be prompted to choose a size for your video. CHOOSE THE </w:t>
      </w:r>
      <w:r w:rsidRPr="00F734FE">
        <w:rPr>
          <w:rFonts w:ascii="Tahoma" w:hAnsi="Tahoma" w:cs="Tahoma"/>
          <w:color w:val="FF0000"/>
          <w:sz w:val="24"/>
          <w:szCs w:val="24"/>
        </w:rPr>
        <w:t>800:600</w:t>
      </w:r>
      <w:r>
        <w:rPr>
          <w:rFonts w:ascii="Tahoma" w:hAnsi="Tahoma" w:cs="Tahoma"/>
          <w:sz w:val="24"/>
          <w:szCs w:val="24"/>
        </w:rPr>
        <w:t xml:space="preserve"> DIMENSIONS WHICH </w:t>
      </w:r>
      <w:proofErr w:type="gramStart"/>
      <w:r>
        <w:rPr>
          <w:rFonts w:ascii="Tahoma" w:hAnsi="Tahoma" w:cs="Tahoma"/>
          <w:sz w:val="24"/>
          <w:szCs w:val="24"/>
        </w:rPr>
        <w:t>IS</w:t>
      </w:r>
      <w:proofErr w:type="gramEnd"/>
      <w:r>
        <w:rPr>
          <w:rFonts w:ascii="Tahoma" w:hAnsi="Tahoma" w:cs="Tahoma"/>
          <w:sz w:val="24"/>
          <w:szCs w:val="24"/>
        </w:rPr>
        <w:t xml:space="preserve"> ALSO CALLED WEB (4:3). This size works well on </w:t>
      </w:r>
      <w:proofErr w:type="spellStart"/>
      <w:r>
        <w:rPr>
          <w:rFonts w:ascii="Tahoma" w:hAnsi="Tahoma" w:cs="Tahoma"/>
          <w:sz w:val="24"/>
          <w:szCs w:val="24"/>
        </w:rPr>
        <w:t>wikispaces</w:t>
      </w:r>
      <w:proofErr w:type="spellEnd"/>
      <w:r>
        <w:rPr>
          <w:rFonts w:ascii="Tahoma" w:hAnsi="Tahoma" w:cs="Tahoma"/>
          <w:sz w:val="24"/>
          <w:szCs w:val="24"/>
        </w:rPr>
        <w:t xml:space="preserve">. </w:t>
      </w:r>
      <w:r w:rsidR="002A6314">
        <w:rPr>
          <w:rFonts w:ascii="Tahoma" w:hAnsi="Tahoma" w:cs="Tahoma"/>
          <w:sz w:val="24"/>
          <w:szCs w:val="24"/>
        </w:rPr>
        <w:t xml:space="preserve">Also make sure KEEP ASPECT RATIO is checked. </w:t>
      </w:r>
    </w:p>
    <w:p w:rsidR="002A6314" w:rsidRDefault="002A6314" w:rsidP="00FA5F01">
      <w:pPr>
        <w:pStyle w:val="NoSpacing"/>
        <w:rPr>
          <w:rFonts w:ascii="Tahoma" w:hAnsi="Tahoma" w:cs="Tahoma"/>
          <w:sz w:val="24"/>
          <w:szCs w:val="24"/>
        </w:rPr>
      </w:pPr>
      <w:r>
        <w:rPr>
          <w:rFonts w:ascii="Tahoma" w:hAnsi="Tahoma" w:cs="Tahoma"/>
          <w:sz w:val="24"/>
          <w:szCs w:val="24"/>
        </w:rPr>
        <w:t xml:space="preserve">5.  Then go to the </w:t>
      </w:r>
      <w:proofErr w:type="spellStart"/>
      <w:r>
        <w:rPr>
          <w:rFonts w:ascii="Tahoma" w:hAnsi="Tahoma" w:cs="Tahoma"/>
          <w:sz w:val="24"/>
          <w:szCs w:val="24"/>
        </w:rPr>
        <w:t>Camtasia</w:t>
      </w:r>
      <w:proofErr w:type="spellEnd"/>
      <w:r>
        <w:rPr>
          <w:rFonts w:ascii="Tahoma" w:hAnsi="Tahoma" w:cs="Tahoma"/>
          <w:sz w:val="24"/>
          <w:szCs w:val="24"/>
        </w:rPr>
        <w:t xml:space="preserve"> suite. Choose your group’s video and click PRODUCE AND SHARE and SHARE TO SCREENCAST.COM.</w:t>
      </w:r>
    </w:p>
    <w:p w:rsidR="002A6314" w:rsidRDefault="002A6314" w:rsidP="00FA5F01">
      <w:pPr>
        <w:pStyle w:val="NoSpacing"/>
        <w:rPr>
          <w:rFonts w:ascii="Tahoma" w:hAnsi="Tahoma" w:cs="Tahoma"/>
          <w:sz w:val="24"/>
          <w:szCs w:val="24"/>
        </w:rPr>
      </w:pPr>
      <w:r>
        <w:rPr>
          <w:rFonts w:ascii="Tahoma" w:hAnsi="Tahoma" w:cs="Tahoma"/>
          <w:sz w:val="24"/>
          <w:szCs w:val="24"/>
        </w:rPr>
        <w:t xml:space="preserve">6.  You will be </w:t>
      </w:r>
      <w:proofErr w:type="spellStart"/>
      <w:r>
        <w:rPr>
          <w:rFonts w:ascii="Tahoma" w:hAnsi="Tahoma" w:cs="Tahoma"/>
          <w:sz w:val="24"/>
          <w:szCs w:val="24"/>
        </w:rPr>
        <w:t>promted</w:t>
      </w:r>
      <w:proofErr w:type="spellEnd"/>
      <w:r>
        <w:rPr>
          <w:rFonts w:ascii="Tahoma" w:hAnsi="Tahoma" w:cs="Tahoma"/>
          <w:sz w:val="24"/>
          <w:szCs w:val="24"/>
        </w:rPr>
        <w:t xml:space="preserve"> to login to screencast.com. The login is:</w:t>
      </w:r>
    </w:p>
    <w:p w:rsidR="002A6314" w:rsidRDefault="002A6314" w:rsidP="00FA5F01">
      <w:pPr>
        <w:pStyle w:val="NoSpacing"/>
        <w:rPr>
          <w:rFonts w:ascii="Tahoma" w:hAnsi="Tahoma" w:cs="Tahoma"/>
          <w:sz w:val="24"/>
          <w:szCs w:val="24"/>
        </w:rPr>
      </w:pPr>
      <w:r>
        <w:rPr>
          <w:rFonts w:ascii="Tahoma" w:hAnsi="Tahoma" w:cs="Tahoma"/>
          <w:sz w:val="24"/>
          <w:szCs w:val="24"/>
        </w:rPr>
        <w:t xml:space="preserve"> </w:t>
      </w:r>
      <w:hyperlink r:id="rId5" w:history="1">
        <w:r w:rsidRPr="00424874">
          <w:rPr>
            <w:rStyle w:val="Hyperlink"/>
            <w:rFonts w:ascii="Tahoma" w:hAnsi="Tahoma" w:cs="Tahoma"/>
            <w:sz w:val="24"/>
            <w:szCs w:val="24"/>
          </w:rPr>
          <w:t>kimmoore@aseschool.org</w:t>
        </w:r>
      </w:hyperlink>
      <w:r>
        <w:rPr>
          <w:rFonts w:ascii="Tahoma" w:hAnsi="Tahoma" w:cs="Tahoma"/>
          <w:sz w:val="24"/>
          <w:szCs w:val="24"/>
        </w:rPr>
        <w:t xml:space="preserve"> </w:t>
      </w:r>
    </w:p>
    <w:p w:rsidR="002A6314" w:rsidRDefault="002A6314" w:rsidP="00FA5F01">
      <w:pPr>
        <w:pStyle w:val="NoSpacing"/>
        <w:rPr>
          <w:rFonts w:ascii="Tahoma" w:hAnsi="Tahoma" w:cs="Tahoma"/>
          <w:sz w:val="24"/>
          <w:szCs w:val="24"/>
        </w:rPr>
      </w:pPr>
      <w:r>
        <w:rPr>
          <w:rFonts w:ascii="Tahoma" w:hAnsi="Tahoma" w:cs="Tahoma"/>
          <w:sz w:val="24"/>
          <w:szCs w:val="24"/>
        </w:rPr>
        <w:t xml:space="preserve"> </w:t>
      </w:r>
      <w:proofErr w:type="gramStart"/>
      <w:r>
        <w:rPr>
          <w:rFonts w:ascii="Tahoma" w:hAnsi="Tahoma" w:cs="Tahoma"/>
          <w:sz w:val="24"/>
          <w:szCs w:val="24"/>
        </w:rPr>
        <w:t>password</w:t>
      </w:r>
      <w:proofErr w:type="gramEnd"/>
      <w:r>
        <w:rPr>
          <w:rFonts w:ascii="Tahoma" w:hAnsi="Tahoma" w:cs="Tahoma"/>
          <w:sz w:val="24"/>
          <w:szCs w:val="24"/>
        </w:rPr>
        <w:t>: saints2.0</w:t>
      </w:r>
    </w:p>
    <w:p w:rsidR="00F734FE" w:rsidRDefault="002A6314" w:rsidP="00FA5F01">
      <w:pPr>
        <w:pStyle w:val="NoSpacing"/>
        <w:rPr>
          <w:rFonts w:ascii="Tahoma" w:hAnsi="Tahoma" w:cs="Tahoma"/>
          <w:sz w:val="24"/>
          <w:szCs w:val="24"/>
        </w:rPr>
      </w:pPr>
      <w:r>
        <w:rPr>
          <w:rFonts w:ascii="Tahoma" w:hAnsi="Tahoma" w:cs="Tahoma"/>
          <w:sz w:val="24"/>
          <w:szCs w:val="24"/>
        </w:rPr>
        <w:t xml:space="preserve">7.  Title your video with the name of your Web 2.0 tool and save it in the </w:t>
      </w:r>
      <w:proofErr w:type="spellStart"/>
      <w:r>
        <w:rPr>
          <w:rFonts w:ascii="Tahoma" w:hAnsi="Tahoma" w:cs="Tahoma"/>
          <w:sz w:val="24"/>
          <w:szCs w:val="24"/>
        </w:rPr>
        <w:t>Camtasia</w:t>
      </w:r>
      <w:proofErr w:type="spellEnd"/>
      <w:r>
        <w:rPr>
          <w:rFonts w:ascii="Tahoma" w:hAnsi="Tahoma" w:cs="Tahoma"/>
          <w:sz w:val="24"/>
          <w:szCs w:val="24"/>
        </w:rPr>
        <w:t xml:space="preserve"> Studio file. Click FINISH</w:t>
      </w:r>
      <w:r w:rsidR="00611F13">
        <w:rPr>
          <w:rFonts w:ascii="Tahoma" w:hAnsi="Tahoma" w:cs="Tahoma"/>
          <w:sz w:val="24"/>
          <w:szCs w:val="24"/>
        </w:rPr>
        <w:t>. Your video will begin rendering. After rendering, you can play your video again.</w:t>
      </w:r>
    </w:p>
    <w:p w:rsidR="008D584E" w:rsidRDefault="00611F13" w:rsidP="00FA5F01">
      <w:pPr>
        <w:pStyle w:val="NoSpacing"/>
        <w:rPr>
          <w:rFonts w:ascii="Tahoma" w:hAnsi="Tahoma" w:cs="Tahoma"/>
          <w:sz w:val="24"/>
          <w:szCs w:val="24"/>
        </w:rPr>
      </w:pPr>
      <w:r>
        <w:rPr>
          <w:rFonts w:ascii="Tahoma" w:hAnsi="Tahoma" w:cs="Tahoma"/>
          <w:sz w:val="24"/>
          <w:szCs w:val="24"/>
        </w:rPr>
        <w:t>8.  Go to screencast.com and login again with the username and password above. Click on the CAMTASIA RECORDINGS folder. Find your video and hover your mouse over it. Then click on the three arrows pointing up.</w:t>
      </w:r>
      <w:r w:rsidR="008D584E">
        <w:rPr>
          <w:rFonts w:ascii="Tahoma" w:hAnsi="Tahoma" w:cs="Tahoma"/>
          <w:sz w:val="24"/>
          <w:szCs w:val="24"/>
        </w:rPr>
        <w:t xml:space="preserve"> Copy the EMBED code. </w:t>
      </w:r>
    </w:p>
    <w:p w:rsidR="008D584E" w:rsidRDefault="008D584E" w:rsidP="00FA5F01">
      <w:pPr>
        <w:pStyle w:val="NoSpacing"/>
        <w:rPr>
          <w:rFonts w:ascii="Tahoma" w:hAnsi="Tahoma" w:cs="Tahoma"/>
          <w:sz w:val="24"/>
          <w:szCs w:val="24"/>
        </w:rPr>
      </w:pPr>
      <w:r>
        <w:rPr>
          <w:rFonts w:ascii="Tahoma" w:hAnsi="Tahoma" w:cs="Tahoma"/>
          <w:sz w:val="24"/>
          <w:szCs w:val="24"/>
        </w:rPr>
        <w:t xml:space="preserve">9.  Go to the class </w:t>
      </w:r>
      <w:proofErr w:type="spellStart"/>
      <w:r>
        <w:rPr>
          <w:rFonts w:ascii="Tahoma" w:hAnsi="Tahoma" w:cs="Tahoma"/>
          <w:sz w:val="24"/>
          <w:szCs w:val="24"/>
        </w:rPr>
        <w:t>wikispace</w:t>
      </w:r>
      <w:proofErr w:type="spellEnd"/>
      <w:r>
        <w:rPr>
          <w:rFonts w:ascii="Tahoma" w:hAnsi="Tahoma" w:cs="Tahoma"/>
          <w:sz w:val="24"/>
          <w:szCs w:val="24"/>
        </w:rPr>
        <w:t xml:space="preserve"> and find your group’s page. Click the EDIT button. You can now type your page and embed your work. </w:t>
      </w:r>
    </w:p>
    <w:p w:rsidR="008D584E" w:rsidRDefault="008D584E" w:rsidP="00FA5F01">
      <w:pPr>
        <w:pStyle w:val="NoSpacing"/>
        <w:rPr>
          <w:rFonts w:ascii="Tahoma" w:hAnsi="Tahoma" w:cs="Tahoma"/>
          <w:sz w:val="24"/>
          <w:szCs w:val="24"/>
        </w:rPr>
      </w:pPr>
      <w:r>
        <w:rPr>
          <w:rFonts w:ascii="Tahoma" w:hAnsi="Tahoma" w:cs="Tahoma"/>
          <w:sz w:val="24"/>
          <w:szCs w:val="24"/>
        </w:rPr>
        <w:t>10.</w:t>
      </w:r>
      <w:r w:rsidR="005E2E75">
        <w:rPr>
          <w:rFonts w:ascii="Tahoma" w:hAnsi="Tahoma" w:cs="Tahoma"/>
          <w:sz w:val="24"/>
          <w:szCs w:val="24"/>
        </w:rPr>
        <w:t xml:space="preserve"> To</w:t>
      </w:r>
      <w:r>
        <w:rPr>
          <w:rFonts w:ascii="Tahoma" w:hAnsi="Tahoma" w:cs="Tahoma"/>
          <w:sz w:val="24"/>
          <w:szCs w:val="24"/>
        </w:rPr>
        <w:t xml:space="preserve"> embed your </w:t>
      </w:r>
      <w:proofErr w:type="spellStart"/>
      <w:r>
        <w:rPr>
          <w:rFonts w:ascii="Tahoma" w:hAnsi="Tahoma" w:cs="Tahoma"/>
          <w:sz w:val="24"/>
          <w:szCs w:val="24"/>
        </w:rPr>
        <w:t>vodcast</w:t>
      </w:r>
      <w:proofErr w:type="spellEnd"/>
      <w:r>
        <w:rPr>
          <w:rFonts w:ascii="Tahoma" w:hAnsi="Tahoma" w:cs="Tahoma"/>
          <w:sz w:val="24"/>
          <w:szCs w:val="24"/>
        </w:rPr>
        <w:t xml:space="preserve"> on the </w:t>
      </w:r>
      <w:proofErr w:type="spellStart"/>
      <w:r>
        <w:rPr>
          <w:rFonts w:ascii="Tahoma" w:hAnsi="Tahoma" w:cs="Tahoma"/>
          <w:sz w:val="24"/>
          <w:szCs w:val="24"/>
        </w:rPr>
        <w:t>wikispace</w:t>
      </w:r>
      <w:proofErr w:type="spellEnd"/>
      <w:r>
        <w:rPr>
          <w:rFonts w:ascii="Tahoma" w:hAnsi="Tahoma" w:cs="Tahoma"/>
          <w:sz w:val="24"/>
          <w:szCs w:val="24"/>
        </w:rPr>
        <w:t xml:space="preserve"> click the WIDGET button that has the picture of the TV. </w:t>
      </w:r>
      <w:r w:rsidR="005E2E75">
        <w:rPr>
          <w:rFonts w:ascii="Tahoma" w:hAnsi="Tahoma" w:cs="Tahoma"/>
          <w:sz w:val="24"/>
          <w:szCs w:val="24"/>
        </w:rPr>
        <w:t xml:space="preserve">Click on OTHER HTML at the bottom of the list then paste your embed code in the box. Make sure you have your cursor on the page where you want your video to go. Click SAVE and then make sure the video is there and will play. </w:t>
      </w:r>
    </w:p>
    <w:p w:rsidR="00410EBA" w:rsidRPr="006C55F5" w:rsidRDefault="00410EBA" w:rsidP="00FA5F01">
      <w:pPr>
        <w:pStyle w:val="NoSpacing"/>
        <w:rPr>
          <w:rFonts w:ascii="Tahoma" w:hAnsi="Tahoma" w:cs="Tahoma"/>
          <w:sz w:val="24"/>
          <w:szCs w:val="24"/>
        </w:rPr>
      </w:pPr>
    </w:p>
    <w:sectPr w:rsidR="00410EBA" w:rsidRPr="006C55F5" w:rsidSect="0091528C">
      <w:pgSz w:w="12240" w:h="15840"/>
      <w:pgMar w:top="432" w:right="432" w:bottom="432"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D918A8"/>
    <w:rsid w:val="002A6314"/>
    <w:rsid w:val="003A3865"/>
    <w:rsid w:val="00410EBA"/>
    <w:rsid w:val="005034EF"/>
    <w:rsid w:val="005E2E75"/>
    <w:rsid w:val="00611F13"/>
    <w:rsid w:val="006317A4"/>
    <w:rsid w:val="006C55F5"/>
    <w:rsid w:val="007667D8"/>
    <w:rsid w:val="00895B73"/>
    <w:rsid w:val="008D584E"/>
    <w:rsid w:val="0091528C"/>
    <w:rsid w:val="00BC4972"/>
    <w:rsid w:val="00D918A8"/>
    <w:rsid w:val="00F734FE"/>
    <w:rsid w:val="00FA5F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7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18A8"/>
    <w:pPr>
      <w:spacing w:after="0" w:line="240" w:lineRule="auto"/>
    </w:pPr>
  </w:style>
  <w:style w:type="paragraph" w:styleId="BalloonText">
    <w:name w:val="Balloon Text"/>
    <w:basedOn w:val="Normal"/>
    <w:link w:val="BalloonTextChar"/>
    <w:uiPriority w:val="99"/>
    <w:semiHidden/>
    <w:unhideWhenUsed/>
    <w:rsid w:val="00FA5F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F01"/>
    <w:rPr>
      <w:rFonts w:ascii="Tahoma" w:hAnsi="Tahoma" w:cs="Tahoma"/>
      <w:sz w:val="16"/>
      <w:szCs w:val="16"/>
    </w:rPr>
  </w:style>
  <w:style w:type="character" w:styleId="Hyperlink">
    <w:name w:val="Hyperlink"/>
    <w:basedOn w:val="DefaultParagraphFont"/>
    <w:uiPriority w:val="99"/>
    <w:unhideWhenUsed/>
    <w:rsid w:val="002A631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immoore@aseschool.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kmoore</dc:creator>
  <cp:lastModifiedBy>kmoore</cp:lastModifiedBy>
  <cp:revision>9</cp:revision>
  <dcterms:created xsi:type="dcterms:W3CDTF">2012-11-29T21:34:00Z</dcterms:created>
  <dcterms:modified xsi:type="dcterms:W3CDTF">2012-11-30T15:32:00Z</dcterms:modified>
</cp:coreProperties>
</file>